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2D" w:rsidRPr="002B6571" w:rsidRDefault="008A5E2D" w:rsidP="009F5648">
      <w:pPr>
        <w:ind w:right="-284"/>
        <w:rPr>
          <w:rFonts w:ascii="Verdana" w:hAnsi="Verdana" w:cs="Times New Roman"/>
          <w:b/>
          <w:sz w:val="24"/>
          <w:szCs w:val="24"/>
        </w:rPr>
      </w:pPr>
      <w:bookmarkStart w:id="0" w:name="_GoBack"/>
      <w:bookmarkEnd w:id="0"/>
      <w:r w:rsidRPr="002B6571">
        <w:rPr>
          <w:rFonts w:ascii="Verdana" w:hAnsi="Verdana" w:cs="Times New Roman"/>
          <w:b/>
          <w:sz w:val="24"/>
          <w:szCs w:val="24"/>
        </w:rPr>
        <w:t xml:space="preserve">REFERAT – KOMITEMØTE </w:t>
      </w:r>
      <w:r w:rsidR="00433496">
        <w:rPr>
          <w:rFonts w:ascii="Verdana" w:hAnsi="Verdana" w:cs="Times New Roman"/>
          <w:b/>
          <w:sz w:val="24"/>
          <w:szCs w:val="24"/>
        </w:rPr>
        <w:t>13</w:t>
      </w:r>
      <w:r w:rsidRPr="002B6571">
        <w:rPr>
          <w:rFonts w:ascii="Verdana" w:hAnsi="Verdana" w:cs="Times New Roman"/>
          <w:b/>
          <w:sz w:val="24"/>
          <w:szCs w:val="24"/>
        </w:rPr>
        <w:t xml:space="preserve">. </w:t>
      </w:r>
      <w:r w:rsidR="00433496">
        <w:rPr>
          <w:rFonts w:ascii="Verdana" w:hAnsi="Verdana" w:cs="Times New Roman"/>
          <w:b/>
          <w:sz w:val="24"/>
          <w:szCs w:val="24"/>
        </w:rPr>
        <w:t>FEBRUAR</w:t>
      </w:r>
      <w:r w:rsidRPr="002B6571">
        <w:rPr>
          <w:rFonts w:ascii="Verdana" w:hAnsi="Verdana" w:cs="Times New Roman"/>
          <w:b/>
          <w:sz w:val="24"/>
          <w:szCs w:val="24"/>
        </w:rPr>
        <w:t xml:space="preserve">  201</w:t>
      </w:r>
      <w:r w:rsidR="000631B8">
        <w:rPr>
          <w:rFonts w:ascii="Verdana" w:hAnsi="Verdana" w:cs="Times New Roman"/>
          <w:b/>
          <w:sz w:val="24"/>
          <w:szCs w:val="24"/>
        </w:rPr>
        <w:t>8</w:t>
      </w:r>
    </w:p>
    <w:p w:rsidR="004F5D53" w:rsidRPr="002B6571" w:rsidRDefault="004F5D53" w:rsidP="009F5648">
      <w:pPr>
        <w:tabs>
          <w:tab w:val="left" w:pos="1134"/>
        </w:tabs>
        <w:ind w:right="-284"/>
        <w:rPr>
          <w:rFonts w:ascii="Verdana" w:hAnsi="Verdana" w:cs="Times New Roman"/>
          <w:sz w:val="24"/>
          <w:szCs w:val="24"/>
        </w:rPr>
      </w:pPr>
      <w:r w:rsidRPr="002B6571">
        <w:rPr>
          <w:rFonts w:ascii="Verdana" w:hAnsi="Verdana" w:cs="Times New Roman"/>
          <w:b/>
          <w:sz w:val="24"/>
          <w:szCs w:val="24"/>
        </w:rPr>
        <w:t xml:space="preserve">Møtested: </w:t>
      </w:r>
      <w:r w:rsidR="00433496">
        <w:rPr>
          <w:rFonts w:ascii="Verdana" w:hAnsi="Verdana" w:cs="Times New Roman"/>
          <w:sz w:val="24"/>
          <w:szCs w:val="24"/>
        </w:rPr>
        <w:t>Øvre Dahls vei 8</w:t>
      </w:r>
      <w:r w:rsidR="00292783" w:rsidRPr="002B6571">
        <w:rPr>
          <w:rFonts w:ascii="Verdana" w:hAnsi="Verdana" w:cs="Times New Roman"/>
          <w:sz w:val="24"/>
          <w:szCs w:val="24"/>
        </w:rPr>
        <w:t xml:space="preserve">, hos </w:t>
      </w:r>
      <w:r w:rsidR="00433496">
        <w:rPr>
          <w:rFonts w:ascii="Verdana" w:hAnsi="Verdana" w:cs="Times New Roman"/>
          <w:sz w:val="24"/>
          <w:szCs w:val="24"/>
        </w:rPr>
        <w:t>Anne-Lise Rian</w:t>
      </w:r>
      <w:r w:rsidR="00292783" w:rsidRPr="002B6571">
        <w:rPr>
          <w:rFonts w:ascii="Verdana" w:hAnsi="Verdana" w:cs="Times New Roman"/>
          <w:sz w:val="24"/>
          <w:szCs w:val="24"/>
        </w:rPr>
        <w:t xml:space="preserve"> </w:t>
      </w:r>
    </w:p>
    <w:p w:rsidR="004F5D53" w:rsidRPr="002B6571" w:rsidRDefault="004F5D53" w:rsidP="009F5648">
      <w:pPr>
        <w:tabs>
          <w:tab w:val="left" w:pos="1134"/>
        </w:tabs>
        <w:ind w:right="-284"/>
        <w:rPr>
          <w:rFonts w:ascii="Verdana" w:hAnsi="Verdana" w:cs="Times New Roman"/>
          <w:sz w:val="24"/>
          <w:szCs w:val="24"/>
        </w:rPr>
      </w:pPr>
      <w:r w:rsidRPr="002B6571">
        <w:rPr>
          <w:rFonts w:ascii="Verdana" w:hAnsi="Verdana" w:cs="Times New Roman"/>
          <w:b/>
          <w:sz w:val="24"/>
          <w:szCs w:val="24"/>
        </w:rPr>
        <w:t xml:space="preserve">Tilstede: </w:t>
      </w:r>
      <w:r w:rsidR="00292783" w:rsidRPr="002B6571">
        <w:rPr>
          <w:rFonts w:ascii="Verdana" w:hAnsi="Verdana" w:cs="Times New Roman"/>
          <w:b/>
          <w:sz w:val="24"/>
          <w:szCs w:val="24"/>
        </w:rPr>
        <w:tab/>
      </w:r>
      <w:r w:rsidRPr="002B6571">
        <w:rPr>
          <w:rFonts w:ascii="Verdana" w:hAnsi="Verdana" w:cs="Times New Roman"/>
          <w:sz w:val="24"/>
          <w:szCs w:val="24"/>
        </w:rPr>
        <w:t>Anne-Lise Rian</w:t>
      </w:r>
      <w:r w:rsidR="00292783" w:rsidRPr="002B6571">
        <w:rPr>
          <w:rFonts w:ascii="Verdana" w:hAnsi="Verdana" w:cs="Times New Roman"/>
          <w:sz w:val="24"/>
          <w:szCs w:val="24"/>
        </w:rPr>
        <w:t xml:space="preserve">, Stein Tore Paulsen, </w:t>
      </w:r>
      <w:r w:rsidR="006B209C" w:rsidRPr="002B6571">
        <w:rPr>
          <w:rFonts w:ascii="Verdana" w:hAnsi="Verdana" w:cs="Times New Roman"/>
          <w:sz w:val="24"/>
          <w:szCs w:val="24"/>
        </w:rPr>
        <w:t>Finn Arild Skøien,</w:t>
      </w:r>
      <w:r w:rsidR="006B209C">
        <w:rPr>
          <w:rFonts w:ascii="Verdana" w:hAnsi="Verdana" w:cs="Times New Roman"/>
          <w:sz w:val="24"/>
          <w:szCs w:val="24"/>
        </w:rPr>
        <w:t xml:space="preserve"> </w:t>
      </w:r>
      <w:r w:rsidR="00292783" w:rsidRPr="002B6571">
        <w:rPr>
          <w:rFonts w:ascii="Verdana" w:hAnsi="Verdana" w:cs="Times New Roman"/>
          <w:sz w:val="24"/>
          <w:szCs w:val="24"/>
        </w:rPr>
        <w:t>Bjørn Geirr Harsson</w:t>
      </w:r>
      <w:r w:rsidR="006B209C">
        <w:rPr>
          <w:rFonts w:ascii="Verdana" w:hAnsi="Verdana" w:cs="Times New Roman"/>
          <w:sz w:val="24"/>
          <w:szCs w:val="24"/>
        </w:rPr>
        <w:t xml:space="preserve">, Jan Helge Østlund, </w:t>
      </w:r>
      <w:r w:rsidR="006B209C" w:rsidRPr="006B209C">
        <w:rPr>
          <w:rFonts w:ascii="Verdana" w:hAnsi="Verdana" w:cs="Times New Roman"/>
          <w:sz w:val="24"/>
          <w:szCs w:val="24"/>
        </w:rPr>
        <w:t>Ragnvald Lien</w:t>
      </w:r>
      <w:r w:rsidR="009F5648">
        <w:rPr>
          <w:rFonts w:ascii="Verdana" w:hAnsi="Verdana" w:cs="Times New Roman"/>
          <w:sz w:val="24"/>
          <w:szCs w:val="24"/>
        </w:rPr>
        <w:t>.</w:t>
      </w:r>
    </w:p>
    <w:p w:rsidR="00292783" w:rsidRPr="002B6571" w:rsidRDefault="00292783" w:rsidP="009F5648">
      <w:pPr>
        <w:tabs>
          <w:tab w:val="left" w:pos="1418"/>
        </w:tabs>
        <w:ind w:left="1134" w:right="-284" w:hanging="1134"/>
        <w:rPr>
          <w:rFonts w:ascii="Verdana" w:hAnsi="Verdana" w:cs="Times New Roman"/>
          <w:sz w:val="24"/>
          <w:szCs w:val="24"/>
        </w:rPr>
      </w:pPr>
      <w:r w:rsidRPr="002B6571">
        <w:rPr>
          <w:rFonts w:ascii="Verdana" w:hAnsi="Verdana" w:cs="Times New Roman"/>
          <w:b/>
          <w:sz w:val="24"/>
          <w:szCs w:val="24"/>
        </w:rPr>
        <w:t>Forfall:</w:t>
      </w:r>
      <w:r w:rsidR="002B6571">
        <w:rPr>
          <w:rFonts w:ascii="Verdana" w:hAnsi="Verdana" w:cs="Times New Roman"/>
          <w:b/>
          <w:sz w:val="24"/>
          <w:szCs w:val="24"/>
        </w:rPr>
        <w:tab/>
      </w:r>
      <w:r w:rsidR="002B6571">
        <w:rPr>
          <w:rFonts w:ascii="Verdana" w:hAnsi="Verdana" w:cs="Times New Roman"/>
          <w:b/>
          <w:sz w:val="24"/>
          <w:szCs w:val="24"/>
        </w:rPr>
        <w:tab/>
      </w:r>
      <w:r w:rsidR="002B6571" w:rsidRPr="002B6571">
        <w:rPr>
          <w:rFonts w:ascii="Verdana" w:hAnsi="Verdana" w:cs="Times New Roman"/>
          <w:sz w:val="24"/>
          <w:szCs w:val="24"/>
        </w:rPr>
        <w:t>Steen Blach Sørensen</w:t>
      </w:r>
      <w:r w:rsidR="002B6571">
        <w:rPr>
          <w:rFonts w:ascii="Verdana" w:hAnsi="Verdana" w:cs="Times New Roman"/>
          <w:sz w:val="24"/>
          <w:szCs w:val="24"/>
        </w:rPr>
        <w:t xml:space="preserve">, </w:t>
      </w:r>
      <w:r w:rsidR="002B6571">
        <w:rPr>
          <w:rFonts w:ascii="Verdana" w:hAnsi="Verdana" w:cs="Times New Roman"/>
          <w:sz w:val="24"/>
          <w:szCs w:val="24"/>
        </w:rPr>
        <w:tab/>
        <w:t>Øivin Fjeldstad.</w:t>
      </w:r>
    </w:p>
    <w:p w:rsidR="002B6571" w:rsidRDefault="002B6571" w:rsidP="009F5648">
      <w:pPr>
        <w:tabs>
          <w:tab w:val="left" w:pos="1418"/>
        </w:tabs>
        <w:ind w:right="-284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Referent:</w:t>
      </w:r>
      <w:r>
        <w:rPr>
          <w:rFonts w:ascii="Verdana" w:hAnsi="Verdana" w:cs="Times New Roman"/>
          <w:b/>
          <w:sz w:val="24"/>
          <w:szCs w:val="24"/>
        </w:rPr>
        <w:tab/>
      </w:r>
      <w:r w:rsidR="00BB3D90" w:rsidRPr="00BB3D90">
        <w:rPr>
          <w:rFonts w:ascii="Verdana" w:hAnsi="Verdana" w:cs="Times New Roman"/>
          <w:sz w:val="24"/>
          <w:szCs w:val="24"/>
        </w:rPr>
        <w:t>Ragnvald Lien</w:t>
      </w:r>
      <w:r>
        <w:rPr>
          <w:rFonts w:ascii="Verdana" w:hAnsi="Verdana" w:cs="Times New Roman"/>
          <w:b/>
          <w:sz w:val="24"/>
          <w:szCs w:val="24"/>
        </w:rPr>
        <w:t xml:space="preserve"> </w:t>
      </w:r>
    </w:p>
    <w:p w:rsidR="004F5D53" w:rsidRPr="002B6571" w:rsidRDefault="004F5D53" w:rsidP="009F5648">
      <w:pPr>
        <w:tabs>
          <w:tab w:val="left" w:pos="1276"/>
        </w:tabs>
        <w:ind w:right="-284"/>
        <w:rPr>
          <w:rFonts w:ascii="Verdana" w:hAnsi="Verdana" w:cs="Times New Roman"/>
          <w:b/>
          <w:sz w:val="24"/>
          <w:szCs w:val="24"/>
        </w:rPr>
      </w:pPr>
      <w:r w:rsidRPr="002B6571">
        <w:rPr>
          <w:rFonts w:ascii="Verdana" w:hAnsi="Verdana" w:cs="Times New Roman"/>
          <w:b/>
          <w:sz w:val="24"/>
          <w:szCs w:val="24"/>
        </w:rPr>
        <w:t>Møtereferat sendes</w:t>
      </w:r>
      <w:r w:rsidR="002B6571">
        <w:rPr>
          <w:rFonts w:ascii="Verdana" w:hAnsi="Verdana" w:cs="Times New Roman"/>
          <w:b/>
          <w:sz w:val="24"/>
          <w:szCs w:val="24"/>
        </w:rPr>
        <w:t xml:space="preserve"> </w:t>
      </w:r>
      <w:r w:rsidR="002B6571" w:rsidRPr="002B6571">
        <w:rPr>
          <w:rFonts w:ascii="Verdana" w:hAnsi="Verdana" w:cs="Times New Roman"/>
          <w:sz w:val="24"/>
          <w:szCs w:val="24"/>
        </w:rPr>
        <w:t>(efter godkjent av komitemedlemmene)</w:t>
      </w:r>
      <w:r w:rsidRPr="002B6571">
        <w:rPr>
          <w:rFonts w:ascii="Verdana" w:hAnsi="Verdana" w:cs="Times New Roman"/>
          <w:sz w:val="24"/>
          <w:szCs w:val="24"/>
        </w:rPr>
        <w:t>:</w:t>
      </w:r>
    </w:p>
    <w:p w:rsidR="004F5D53" w:rsidRPr="002B6571" w:rsidRDefault="004F5D53" w:rsidP="009F5648">
      <w:pPr>
        <w:pStyle w:val="Listeavsnitt"/>
        <w:numPr>
          <w:ilvl w:val="0"/>
          <w:numId w:val="1"/>
        </w:numPr>
        <w:tabs>
          <w:tab w:val="left" w:pos="1276"/>
        </w:tabs>
        <w:ind w:right="-284"/>
        <w:rPr>
          <w:rFonts w:ascii="Verdana" w:hAnsi="Verdana" w:cs="Times New Roman"/>
          <w:sz w:val="24"/>
          <w:szCs w:val="24"/>
        </w:rPr>
      </w:pPr>
      <w:r w:rsidRPr="002B6571">
        <w:rPr>
          <w:rFonts w:ascii="Verdana" w:hAnsi="Verdana" w:cs="Times New Roman"/>
          <w:sz w:val="24"/>
          <w:szCs w:val="24"/>
        </w:rPr>
        <w:t>De øvrig tre komit</w:t>
      </w:r>
      <w:r w:rsidR="00433496">
        <w:rPr>
          <w:rFonts w:ascii="Verdana" w:hAnsi="Verdana" w:cs="Times New Roman"/>
          <w:sz w:val="24"/>
          <w:szCs w:val="24"/>
        </w:rPr>
        <w:t>e</w:t>
      </w:r>
      <w:r w:rsidRPr="002B6571">
        <w:rPr>
          <w:rFonts w:ascii="Verdana" w:hAnsi="Verdana" w:cs="Times New Roman"/>
          <w:sz w:val="24"/>
          <w:szCs w:val="24"/>
        </w:rPr>
        <w:t>lederne</w:t>
      </w:r>
    </w:p>
    <w:p w:rsidR="004F5D53" w:rsidRPr="002B6571" w:rsidRDefault="004F5D53" w:rsidP="009F5648">
      <w:pPr>
        <w:pStyle w:val="Listeavsnitt"/>
        <w:numPr>
          <w:ilvl w:val="0"/>
          <w:numId w:val="1"/>
        </w:numPr>
        <w:tabs>
          <w:tab w:val="left" w:pos="1276"/>
        </w:tabs>
        <w:ind w:right="-284"/>
        <w:rPr>
          <w:rFonts w:ascii="Verdana" w:hAnsi="Verdana" w:cs="Times New Roman"/>
          <w:sz w:val="24"/>
          <w:szCs w:val="24"/>
        </w:rPr>
      </w:pPr>
      <w:r w:rsidRPr="002B6571">
        <w:rPr>
          <w:rFonts w:ascii="Verdana" w:hAnsi="Verdana" w:cs="Times New Roman"/>
          <w:sz w:val="24"/>
          <w:szCs w:val="24"/>
        </w:rPr>
        <w:t>Presidenten</w:t>
      </w:r>
    </w:p>
    <w:p w:rsidR="004F5D53" w:rsidRDefault="004F5D53" w:rsidP="009F5648">
      <w:pPr>
        <w:pStyle w:val="Listeavsnitt"/>
        <w:numPr>
          <w:ilvl w:val="0"/>
          <w:numId w:val="1"/>
        </w:numPr>
        <w:tabs>
          <w:tab w:val="left" w:pos="1276"/>
        </w:tabs>
        <w:ind w:right="-284"/>
        <w:rPr>
          <w:rFonts w:ascii="Verdana" w:hAnsi="Verdana" w:cs="Times New Roman"/>
          <w:sz w:val="24"/>
          <w:szCs w:val="24"/>
        </w:rPr>
      </w:pPr>
      <w:r w:rsidRPr="002B6571">
        <w:rPr>
          <w:rFonts w:ascii="Verdana" w:hAnsi="Verdana" w:cs="Times New Roman"/>
          <w:sz w:val="24"/>
          <w:szCs w:val="24"/>
        </w:rPr>
        <w:t>Webmaster Harald Bjørgo</w:t>
      </w:r>
    </w:p>
    <w:p w:rsidR="00D25203" w:rsidRPr="00126BD4" w:rsidRDefault="002B6571" w:rsidP="00126BD4">
      <w:pPr>
        <w:pStyle w:val="Listeavsnitt"/>
        <w:numPr>
          <w:ilvl w:val="0"/>
          <w:numId w:val="1"/>
        </w:numPr>
        <w:tabs>
          <w:tab w:val="left" w:pos="1276"/>
        </w:tabs>
        <w:ind w:right="-426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Programansvarlig Ragnar Nøkleby</w:t>
      </w:r>
      <w:r w:rsidR="00126BD4">
        <w:rPr>
          <w:rFonts w:ascii="Verdana" w:hAnsi="Verdana" w:cs="Times New Roman"/>
          <w:sz w:val="24"/>
          <w:szCs w:val="24"/>
        </w:rPr>
        <w:t>e</w:t>
      </w:r>
      <w:r w:rsidR="00126BD4">
        <w:rPr>
          <w:rFonts w:ascii="Verdana" w:hAnsi="Verdana" w:cs="Times New Roman"/>
          <w:sz w:val="24"/>
          <w:szCs w:val="24"/>
        </w:rPr>
        <w:br/>
      </w:r>
    </w:p>
    <w:p w:rsidR="00D25203" w:rsidRPr="00D25203" w:rsidRDefault="00D25203" w:rsidP="00126BD4">
      <w:pPr>
        <w:pStyle w:val="Listeavsnitt"/>
        <w:numPr>
          <w:ilvl w:val="0"/>
          <w:numId w:val="9"/>
        </w:numPr>
        <w:ind w:right="-426"/>
        <w:rPr>
          <w:rFonts w:ascii="Verdana" w:hAnsi="Verdana" w:cs="Calibri"/>
          <w:b/>
          <w:sz w:val="24"/>
          <w:szCs w:val="24"/>
        </w:rPr>
      </w:pPr>
      <w:r w:rsidRPr="00D25203">
        <w:rPr>
          <w:rFonts w:ascii="Verdana" w:hAnsi="Verdana" w:cs="Calibri"/>
          <w:b/>
          <w:sz w:val="24"/>
          <w:szCs w:val="24"/>
        </w:rPr>
        <w:t>Møtereferent</w:t>
      </w:r>
    </w:p>
    <w:p w:rsidR="00433496" w:rsidRPr="00D25203" w:rsidRDefault="00433496" w:rsidP="00126BD4">
      <w:pPr>
        <w:ind w:left="360" w:right="-426"/>
        <w:rPr>
          <w:rFonts w:ascii="Verdana" w:hAnsi="Verdana" w:cs="Calibri"/>
          <w:sz w:val="24"/>
          <w:szCs w:val="24"/>
        </w:rPr>
      </w:pPr>
      <w:r w:rsidRPr="00D25203">
        <w:rPr>
          <w:rFonts w:ascii="Verdana" w:hAnsi="Verdana" w:cs="Calibri"/>
          <w:sz w:val="24"/>
          <w:szCs w:val="24"/>
        </w:rPr>
        <w:t>Bjørn K</w:t>
      </w:r>
      <w:r w:rsidR="00D25203">
        <w:rPr>
          <w:rFonts w:ascii="Verdana" w:hAnsi="Verdana" w:cs="Calibri"/>
          <w:sz w:val="24"/>
          <w:szCs w:val="24"/>
        </w:rPr>
        <w:t>noph</w:t>
      </w:r>
      <w:r w:rsidRPr="00D25203">
        <w:rPr>
          <w:rFonts w:ascii="Verdana" w:hAnsi="Verdana" w:cs="Calibri"/>
          <w:sz w:val="24"/>
          <w:szCs w:val="24"/>
        </w:rPr>
        <w:t xml:space="preserve"> har i noen år gjort en stor innsats med å skrive referat fra klubbmøtene, men nå er tiden inne for å finne en annen løsning.</w:t>
      </w:r>
      <w:r w:rsidRPr="00D25203">
        <w:rPr>
          <w:rFonts w:ascii="Verdana" w:hAnsi="Verdana" w:cs="Arial"/>
          <w:sz w:val="24"/>
          <w:szCs w:val="24"/>
        </w:rPr>
        <w:t> </w:t>
      </w:r>
      <w:proofErr w:type="spellStart"/>
      <w:r w:rsidRPr="00D25203">
        <w:rPr>
          <w:rFonts w:ascii="Verdana" w:hAnsi="Verdana" w:cs="Arial"/>
          <w:sz w:val="24"/>
          <w:szCs w:val="24"/>
        </w:rPr>
        <w:t>Iflg</w:t>
      </w:r>
      <w:proofErr w:type="spellEnd"/>
      <w:r w:rsidRPr="00D25203">
        <w:rPr>
          <w:rFonts w:ascii="Verdana" w:hAnsi="Verdana" w:cs="Arial"/>
          <w:sz w:val="24"/>
          <w:szCs w:val="24"/>
        </w:rPr>
        <w:t xml:space="preserve"> retningslinjene er det komiteen for klubbtjenester som er ansvarlig for referater/</w:t>
      </w:r>
      <w:proofErr w:type="spellStart"/>
      <w:r w:rsidRPr="00D25203">
        <w:rPr>
          <w:rFonts w:ascii="Verdana" w:hAnsi="Verdana" w:cs="Arial"/>
          <w:sz w:val="24"/>
          <w:szCs w:val="24"/>
        </w:rPr>
        <w:t>ukebrev</w:t>
      </w:r>
      <w:proofErr w:type="spellEnd"/>
      <w:r w:rsidRPr="00D25203">
        <w:rPr>
          <w:rFonts w:ascii="Verdana" w:hAnsi="Verdana" w:cs="Arial"/>
          <w:sz w:val="24"/>
          <w:szCs w:val="24"/>
        </w:rPr>
        <w:t xml:space="preserve">, men den komiteen er klart mest belastet. </w:t>
      </w:r>
      <w:r w:rsidR="00F10974">
        <w:rPr>
          <w:rFonts w:ascii="Verdana" w:hAnsi="Verdana" w:cs="Arial"/>
          <w:sz w:val="24"/>
          <w:szCs w:val="24"/>
        </w:rPr>
        <w:t>Presidenten ønsker</w:t>
      </w:r>
      <w:r w:rsidRPr="00D25203">
        <w:rPr>
          <w:rFonts w:ascii="Verdana" w:hAnsi="Verdana" w:cs="Calibri"/>
          <w:sz w:val="24"/>
          <w:szCs w:val="24"/>
        </w:rPr>
        <w:t xml:space="preserve"> innspill på hvordan vi best ka</w:t>
      </w:r>
      <w:r w:rsidR="008A50AE">
        <w:rPr>
          <w:rFonts w:ascii="Verdana" w:hAnsi="Verdana" w:cs="Calibri"/>
          <w:sz w:val="24"/>
          <w:szCs w:val="24"/>
        </w:rPr>
        <w:t>n løse dette. Noen alternativer:</w:t>
      </w:r>
    </w:p>
    <w:p w:rsidR="00433496" w:rsidRPr="00D25203" w:rsidRDefault="00433496" w:rsidP="00126BD4">
      <w:pPr>
        <w:ind w:left="360" w:right="-426"/>
        <w:rPr>
          <w:rFonts w:ascii="Verdana" w:hAnsi="Verdana" w:cs="Calibri"/>
          <w:sz w:val="24"/>
          <w:szCs w:val="24"/>
        </w:rPr>
      </w:pPr>
      <w:r w:rsidRPr="00D25203">
        <w:rPr>
          <w:rFonts w:ascii="Verdana" w:hAnsi="Verdana" w:cs="Calibri"/>
          <w:sz w:val="24"/>
          <w:szCs w:val="24"/>
        </w:rPr>
        <w:t>- klubbtjenesten har ansvaret som i dag, og finner fast referent eller fordeler oppgaven mellom medlemmene </w:t>
      </w:r>
    </w:p>
    <w:p w:rsidR="00433496" w:rsidRPr="00D25203" w:rsidRDefault="00433496" w:rsidP="00126BD4">
      <w:pPr>
        <w:ind w:left="360" w:right="-426"/>
        <w:rPr>
          <w:rFonts w:ascii="Verdana" w:hAnsi="Verdana" w:cs="Calibri"/>
          <w:sz w:val="24"/>
          <w:szCs w:val="24"/>
        </w:rPr>
      </w:pPr>
      <w:r w:rsidRPr="00D25203">
        <w:rPr>
          <w:rFonts w:ascii="Verdana" w:hAnsi="Verdana" w:cs="Arial"/>
          <w:sz w:val="24"/>
          <w:szCs w:val="24"/>
        </w:rPr>
        <w:t xml:space="preserve">- </w:t>
      </w:r>
      <w:r w:rsidR="00F10974">
        <w:rPr>
          <w:rFonts w:ascii="Verdana" w:hAnsi="Verdana" w:cs="Arial"/>
          <w:sz w:val="24"/>
          <w:szCs w:val="24"/>
        </w:rPr>
        <w:t>e</w:t>
      </w:r>
      <w:r w:rsidRPr="00D25203">
        <w:rPr>
          <w:rFonts w:ascii="Verdana" w:hAnsi="Verdana" w:cs="Arial"/>
          <w:sz w:val="24"/>
          <w:szCs w:val="24"/>
        </w:rPr>
        <w:t>n annen komité ha</w:t>
      </w:r>
      <w:r w:rsidR="00F10974">
        <w:rPr>
          <w:rFonts w:ascii="Verdana" w:hAnsi="Verdana" w:cs="Arial"/>
          <w:sz w:val="24"/>
          <w:szCs w:val="24"/>
        </w:rPr>
        <w:t>r</w:t>
      </w:r>
      <w:r w:rsidRPr="00D25203">
        <w:rPr>
          <w:rFonts w:ascii="Verdana" w:hAnsi="Verdana" w:cs="Arial"/>
          <w:sz w:val="24"/>
          <w:szCs w:val="24"/>
        </w:rPr>
        <w:t xml:space="preserve"> ansvar et helt år </w:t>
      </w:r>
    </w:p>
    <w:p w:rsidR="00D25203" w:rsidRDefault="00433496" w:rsidP="00126BD4">
      <w:pPr>
        <w:ind w:left="360" w:right="-426"/>
        <w:rPr>
          <w:rFonts w:ascii="Verdana" w:hAnsi="Verdana" w:cs="Calibri"/>
          <w:sz w:val="24"/>
          <w:szCs w:val="24"/>
        </w:rPr>
      </w:pPr>
      <w:r w:rsidRPr="00D25203">
        <w:rPr>
          <w:rFonts w:ascii="Verdana" w:hAnsi="Verdana" w:cs="Calibri"/>
          <w:sz w:val="24"/>
          <w:szCs w:val="24"/>
        </w:rPr>
        <w:t xml:space="preserve">- </w:t>
      </w:r>
      <w:r w:rsidR="00F10974">
        <w:rPr>
          <w:rFonts w:ascii="Verdana" w:hAnsi="Verdana" w:cs="Calibri"/>
          <w:sz w:val="24"/>
          <w:szCs w:val="24"/>
        </w:rPr>
        <w:t xml:space="preserve">går </w:t>
      </w:r>
      <w:r w:rsidRPr="00D25203">
        <w:rPr>
          <w:rFonts w:ascii="Verdana" w:hAnsi="Verdana" w:cs="Calibri"/>
          <w:sz w:val="24"/>
          <w:szCs w:val="24"/>
        </w:rPr>
        <w:t>på rundgang mellom komiteene, f</w:t>
      </w:r>
      <w:r w:rsidR="00D25203">
        <w:rPr>
          <w:rFonts w:ascii="Verdana" w:hAnsi="Verdana" w:cs="Calibri"/>
          <w:sz w:val="24"/>
          <w:szCs w:val="24"/>
        </w:rPr>
        <w:t>.</w:t>
      </w:r>
      <w:r w:rsidRPr="00D25203">
        <w:rPr>
          <w:rFonts w:ascii="Verdana" w:hAnsi="Verdana" w:cs="Calibri"/>
          <w:sz w:val="24"/>
          <w:szCs w:val="24"/>
        </w:rPr>
        <w:t xml:space="preserve"> eks</w:t>
      </w:r>
      <w:r w:rsidR="00D25203">
        <w:rPr>
          <w:rFonts w:ascii="Verdana" w:hAnsi="Verdana" w:cs="Calibri"/>
          <w:sz w:val="24"/>
          <w:szCs w:val="24"/>
        </w:rPr>
        <w:t>.</w:t>
      </w:r>
      <w:r w:rsidRPr="00D25203">
        <w:rPr>
          <w:rFonts w:ascii="Verdana" w:hAnsi="Verdana" w:cs="Calibri"/>
          <w:sz w:val="24"/>
          <w:szCs w:val="24"/>
        </w:rPr>
        <w:t xml:space="preserve"> hver komité har ansvar for ett kvartal hvert </w:t>
      </w:r>
      <w:proofErr w:type="spellStart"/>
      <w:r w:rsidRPr="00D25203">
        <w:rPr>
          <w:rFonts w:ascii="Verdana" w:hAnsi="Verdana" w:cs="Calibri"/>
          <w:sz w:val="24"/>
          <w:szCs w:val="24"/>
        </w:rPr>
        <w:t>rotaryår</w:t>
      </w:r>
      <w:proofErr w:type="spellEnd"/>
      <w:r w:rsidRPr="00D25203">
        <w:rPr>
          <w:rFonts w:ascii="Verdana" w:hAnsi="Verdana" w:cs="Calibri"/>
          <w:sz w:val="24"/>
          <w:szCs w:val="24"/>
        </w:rPr>
        <w:t xml:space="preserve">  </w:t>
      </w:r>
    </w:p>
    <w:p w:rsidR="00D25203" w:rsidRDefault="00433496" w:rsidP="00126BD4">
      <w:pPr>
        <w:ind w:left="360" w:right="-426"/>
        <w:rPr>
          <w:rFonts w:ascii="Verdana" w:hAnsi="Verdana" w:cs="Calibri"/>
          <w:sz w:val="24"/>
          <w:szCs w:val="24"/>
        </w:rPr>
      </w:pPr>
      <w:r w:rsidRPr="00D25203">
        <w:rPr>
          <w:rFonts w:ascii="Verdana" w:hAnsi="Verdana" w:cs="Calibri"/>
          <w:sz w:val="24"/>
          <w:szCs w:val="24"/>
        </w:rPr>
        <w:t xml:space="preserve">- noen </w:t>
      </w:r>
      <w:r w:rsidR="00EB530E">
        <w:rPr>
          <w:rFonts w:ascii="Verdana" w:hAnsi="Verdana" w:cs="Calibri"/>
          <w:sz w:val="24"/>
          <w:szCs w:val="24"/>
        </w:rPr>
        <w:t>m</w:t>
      </w:r>
      <w:r w:rsidRPr="00D25203">
        <w:rPr>
          <w:rFonts w:ascii="Verdana" w:hAnsi="Verdana" w:cs="Calibri"/>
          <w:sz w:val="24"/>
          <w:szCs w:val="24"/>
        </w:rPr>
        <w:t>elder seg frivillig til å ta over etter Bjørn</w:t>
      </w:r>
      <w:r w:rsidR="00F10974">
        <w:rPr>
          <w:rFonts w:ascii="Verdana" w:hAnsi="Verdana" w:cs="Calibri"/>
          <w:sz w:val="24"/>
          <w:szCs w:val="24"/>
        </w:rPr>
        <w:t xml:space="preserve"> Knoph</w:t>
      </w:r>
      <w:r w:rsidRPr="00D25203">
        <w:rPr>
          <w:rFonts w:ascii="Verdana" w:hAnsi="Verdana" w:cs="Calibri"/>
          <w:sz w:val="24"/>
          <w:szCs w:val="24"/>
        </w:rPr>
        <w:t xml:space="preserve"> </w:t>
      </w:r>
    </w:p>
    <w:p w:rsidR="00D25203" w:rsidRPr="001618F0" w:rsidRDefault="001618F0" w:rsidP="00126BD4">
      <w:pPr>
        <w:ind w:left="360" w:right="-426"/>
        <w:rPr>
          <w:rFonts w:ascii="Verdana" w:hAnsi="Verdana" w:cs="Calibri"/>
          <w:b/>
          <w:sz w:val="24"/>
          <w:szCs w:val="24"/>
        </w:rPr>
      </w:pPr>
      <w:r>
        <w:rPr>
          <w:rFonts w:ascii="Verdana" w:hAnsi="Verdana" w:cs="Calibri"/>
          <w:b/>
          <w:sz w:val="24"/>
          <w:szCs w:val="24"/>
        </w:rPr>
        <w:t>Vedtak</w:t>
      </w:r>
      <w:r w:rsidR="008A50AE">
        <w:rPr>
          <w:rFonts w:ascii="Verdana" w:hAnsi="Verdana" w:cs="Calibri"/>
          <w:b/>
          <w:sz w:val="24"/>
          <w:szCs w:val="24"/>
        </w:rPr>
        <w:t xml:space="preserve"> i Internasjonal komite</w:t>
      </w:r>
      <w:r>
        <w:rPr>
          <w:rFonts w:ascii="Verdana" w:hAnsi="Verdana" w:cs="Calibri"/>
          <w:b/>
          <w:sz w:val="24"/>
          <w:szCs w:val="24"/>
        </w:rPr>
        <w:t xml:space="preserve">: </w:t>
      </w:r>
      <w:r w:rsidR="008A50AE">
        <w:rPr>
          <w:rFonts w:ascii="Verdana" w:hAnsi="Verdana" w:cs="Calibri"/>
          <w:b/>
          <w:sz w:val="24"/>
          <w:szCs w:val="24"/>
        </w:rPr>
        <w:br/>
      </w:r>
      <w:r>
        <w:rPr>
          <w:rFonts w:ascii="Verdana" w:hAnsi="Verdana" w:cs="Calibri"/>
          <w:b/>
          <w:sz w:val="24"/>
          <w:szCs w:val="24"/>
        </w:rPr>
        <w:t xml:space="preserve">Styret </w:t>
      </w:r>
      <w:r w:rsidR="008A50AE">
        <w:rPr>
          <w:rFonts w:ascii="Verdana" w:hAnsi="Verdana" w:cs="Calibri"/>
          <w:b/>
          <w:sz w:val="24"/>
          <w:szCs w:val="24"/>
        </w:rPr>
        <w:t>bør</w:t>
      </w:r>
      <w:r>
        <w:rPr>
          <w:rFonts w:ascii="Verdana" w:hAnsi="Verdana" w:cs="Calibri"/>
          <w:b/>
          <w:sz w:val="24"/>
          <w:szCs w:val="24"/>
        </w:rPr>
        <w:t xml:space="preserve"> finne noen personer som</w:t>
      </w:r>
      <w:r w:rsidR="00126BD4">
        <w:rPr>
          <w:rFonts w:ascii="Verdana" w:hAnsi="Verdana" w:cs="Calibri"/>
          <w:b/>
          <w:sz w:val="24"/>
          <w:szCs w:val="24"/>
        </w:rPr>
        <w:t xml:space="preserve"> er villig til å</w:t>
      </w:r>
      <w:r>
        <w:rPr>
          <w:rFonts w:ascii="Verdana" w:hAnsi="Verdana" w:cs="Calibri"/>
          <w:b/>
          <w:sz w:val="24"/>
          <w:szCs w:val="24"/>
        </w:rPr>
        <w:t xml:space="preserve"> skrive referat etter en mal. Dermed kan oppgaven gå på rundgang, og en sikrer referatføring også ved noen av personenes fravær.</w:t>
      </w:r>
    </w:p>
    <w:p w:rsidR="001618F0" w:rsidRPr="00984E7A" w:rsidRDefault="001618F0" w:rsidP="00126BD4">
      <w:pPr>
        <w:pStyle w:val="Listeavsnitt"/>
        <w:numPr>
          <w:ilvl w:val="0"/>
          <w:numId w:val="9"/>
        </w:numPr>
        <w:ind w:right="-426"/>
        <w:rPr>
          <w:rFonts w:ascii="Verdana" w:hAnsi="Verdana" w:cs="Calibri"/>
          <w:b/>
          <w:sz w:val="24"/>
          <w:szCs w:val="24"/>
        </w:rPr>
      </w:pPr>
      <w:r w:rsidRPr="00984E7A">
        <w:rPr>
          <w:rFonts w:ascii="Verdana" w:hAnsi="Verdana" w:cs="Calibri"/>
          <w:b/>
          <w:sz w:val="24"/>
          <w:szCs w:val="24"/>
        </w:rPr>
        <w:t>Medlemsrekruttering</w:t>
      </w:r>
    </w:p>
    <w:p w:rsidR="00433496" w:rsidRDefault="00433496" w:rsidP="00126BD4">
      <w:pPr>
        <w:ind w:left="360" w:right="-426"/>
        <w:rPr>
          <w:rFonts w:ascii="Verdana" w:hAnsi="Verdana" w:cs="Calibri"/>
          <w:sz w:val="24"/>
          <w:szCs w:val="24"/>
        </w:rPr>
      </w:pPr>
      <w:r w:rsidRPr="001618F0">
        <w:rPr>
          <w:rFonts w:ascii="Verdana" w:hAnsi="Verdana" w:cs="Calibri"/>
          <w:sz w:val="24"/>
          <w:szCs w:val="24"/>
        </w:rPr>
        <w:t>Komiteen for medlemsrekruttering skal ha nytt møte etter ordinært møte 13.mars. Har det dukket opp nye potensielle siden sist? </w:t>
      </w:r>
    </w:p>
    <w:p w:rsidR="000401D4" w:rsidRPr="000401D4" w:rsidRDefault="00126BD4" w:rsidP="00126BD4">
      <w:pPr>
        <w:ind w:left="360" w:right="-426"/>
        <w:rPr>
          <w:rFonts w:ascii="Verdana" w:hAnsi="Verdana" w:cs="Calibri"/>
          <w:b/>
          <w:sz w:val="24"/>
          <w:szCs w:val="24"/>
        </w:rPr>
      </w:pPr>
      <w:r>
        <w:rPr>
          <w:rFonts w:ascii="Verdana" w:hAnsi="Verdana" w:cs="Calibri"/>
          <w:b/>
          <w:sz w:val="24"/>
          <w:szCs w:val="24"/>
        </w:rPr>
        <w:t xml:space="preserve">Vedtak i Internasjonal komite: </w:t>
      </w:r>
      <w:r w:rsidR="000401D4">
        <w:rPr>
          <w:rFonts w:ascii="Verdana" w:hAnsi="Verdana" w:cs="Calibri"/>
          <w:b/>
          <w:sz w:val="24"/>
          <w:szCs w:val="24"/>
        </w:rPr>
        <w:t xml:space="preserve"> </w:t>
      </w:r>
      <w:r>
        <w:rPr>
          <w:rFonts w:ascii="Verdana" w:hAnsi="Verdana" w:cs="Calibri"/>
          <w:b/>
          <w:sz w:val="24"/>
          <w:szCs w:val="24"/>
        </w:rPr>
        <w:br/>
        <w:t>Vår k</w:t>
      </w:r>
      <w:r w:rsidR="000401D4">
        <w:rPr>
          <w:rFonts w:ascii="Verdana" w:hAnsi="Verdana" w:cs="Calibri"/>
          <w:b/>
          <w:sz w:val="24"/>
          <w:szCs w:val="24"/>
        </w:rPr>
        <w:t>omite har ikke</w:t>
      </w:r>
      <w:r>
        <w:rPr>
          <w:rFonts w:ascii="Verdana" w:hAnsi="Verdana" w:cs="Calibri"/>
          <w:b/>
          <w:sz w:val="24"/>
          <w:szCs w:val="24"/>
        </w:rPr>
        <w:t xml:space="preserve"> ytterligere</w:t>
      </w:r>
      <w:r w:rsidR="000401D4">
        <w:rPr>
          <w:rFonts w:ascii="Verdana" w:hAnsi="Verdana" w:cs="Calibri"/>
          <w:b/>
          <w:sz w:val="24"/>
          <w:szCs w:val="24"/>
        </w:rPr>
        <w:t xml:space="preserve"> forslag til nye medlemmer.</w:t>
      </w:r>
    </w:p>
    <w:p w:rsidR="00863E5C" w:rsidRPr="00EB071B" w:rsidRDefault="00984E7A" w:rsidP="00126BD4">
      <w:pPr>
        <w:ind w:right="-426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lastRenderedPageBreak/>
        <w:t>3</w:t>
      </w:r>
      <w:r w:rsidR="00EB071B">
        <w:rPr>
          <w:rFonts w:ascii="Verdana" w:hAnsi="Verdana" w:cs="Times New Roman"/>
          <w:b/>
          <w:sz w:val="24"/>
          <w:szCs w:val="24"/>
        </w:rPr>
        <w:t xml:space="preserve">. </w:t>
      </w:r>
      <w:r w:rsidR="00F10974">
        <w:rPr>
          <w:rFonts w:ascii="Verdana" w:hAnsi="Verdana" w:cs="Times New Roman"/>
          <w:b/>
          <w:sz w:val="24"/>
          <w:szCs w:val="24"/>
        </w:rPr>
        <w:t>Innspill til m</w:t>
      </w:r>
      <w:r w:rsidR="00863E5C" w:rsidRPr="00EB071B">
        <w:rPr>
          <w:rFonts w:ascii="Verdana" w:hAnsi="Verdana" w:cs="Times New Roman"/>
          <w:b/>
          <w:sz w:val="24"/>
          <w:szCs w:val="24"/>
        </w:rPr>
        <w:t>øteprogram</w:t>
      </w:r>
    </w:p>
    <w:p w:rsidR="009F5648" w:rsidRPr="009F5648" w:rsidRDefault="009F5648" w:rsidP="00126BD4">
      <w:pPr>
        <w:ind w:left="708" w:right="-426"/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1) </w:t>
      </w:r>
      <w:r w:rsidRPr="009F5648">
        <w:rPr>
          <w:rFonts w:ascii="Verdana" w:hAnsi="Verdana" w:cs="Times New Roman"/>
          <w:color w:val="000000" w:themeColor="text1"/>
          <w:sz w:val="24"/>
          <w:szCs w:val="24"/>
        </w:rPr>
        <w:t xml:space="preserve">Jan Erik Larsen: Humanitært arbeid i Zambia/Uganda/Kenya? </w:t>
      </w:r>
      <w:r>
        <w:rPr>
          <w:rFonts w:ascii="Verdana" w:hAnsi="Verdana" w:cs="Times New Roman"/>
          <w:color w:val="000000" w:themeColor="text1"/>
          <w:sz w:val="24"/>
          <w:szCs w:val="24"/>
        </w:rPr>
        <w:br/>
        <w:t xml:space="preserve">    </w:t>
      </w:r>
      <w:r w:rsidRPr="009F5648">
        <w:rPr>
          <w:rFonts w:ascii="Verdana" w:hAnsi="Verdana" w:cs="Times New Roman"/>
          <w:color w:val="000000" w:themeColor="text1"/>
          <w:sz w:val="24"/>
          <w:szCs w:val="24"/>
        </w:rPr>
        <w:t>Alternativt: Hva arbeider venner av Ringerike sykehus med?</w:t>
      </w:r>
      <w:r>
        <w:rPr>
          <w:rFonts w:ascii="Verdana" w:hAnsi="Verdana" w:cs="Times New Roman"/>
          <w:color w:val="000000" w:themeColor="text1"/>
          <w:sz w:val="24"/>
          <w:szCs w:val="24"/>
        </w:rPr>
        <w:br/>
        <w:t xml:space="preserve"> </w:t>
      </w:r>
      <w:r w:rsidRPr="009F5648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  </w:t>
      </w:r>
      <w:r w:rsidRPr="009F5648">
        <w:rPr>
          <w:rFonts w:ascii="Verdana" w:hAnsi="Verdana" w:cs="Times New Roman"/>
          <w:color w:val="000000" w:themeColor="text1"/>
          <w:sz w:val="24"/>
          <w:szCs w:val="24"/>
        </w:rPr>
        <w:t>Ansvar: Anne-Lise Rian</w:t>
      </w:r>
    </w:p>
    <w:p w:rsidR="009F5648" w:rsidRDefault="009F5648" w:rsidP="00126BD4">
      <w:pPr>
        <w:ind w:left="708" w:right="-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2) </w:t>
      </w:r>
      <w:r w:rsidRPr="009F5648">
        <w:rPr>
          <w:rFonts w:ascii="Verdana" w:hAnsi="Verdana" w:cs="Times New Roman"/>
          <w:color w:val="000000" w:themeColor="text1"/>
          <w:sz w:val="24"/>
          <w:szCs w:val="24"/>
        </w:rPr>
        <w:t xml:space="preserve">Helge Medhus: Internasjonal terrortrussel i norsk perspektiv. </w:t>
      </w:r>
      <w:r>
        <w:rPr>
          <w:rFonts w:ascii="Verdana" w:hAnsi="Verdana" w:cs="Times New Roman"/>
          <w:color w:val="000000" w:themeColor="text1"/>
          <w:sz w:val="24"/>
          <w:szCs w:val="24"/>
        </w:rPr>
        <w:br/>
        <w:t xml:space="preserve">    </w:t>
      </w:r>
      <w:r w:rsidR="001618F0">
        <w:rPr>
          <w:rFonts w:ascii="Verdana" w:hAnsi="Verdana" w:cs="Times New Roman"/>
          <w:color w:val="000000" w:themeColor="text1"/>
          <w:sz w:val="24"/>
          <w:szCs w:val="24"/>
        </w:rPr>
        <w:t>Ansvar: Steen Blach Sørensen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F5648" w:rsidRDefault="001618F0" w:rsidP="00126BD4">
      <w:pPr>
        <w:ind w:left="708" w:right="-426"/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>3</w:t>
      </w:r>
      <w:r w:rsidR="009F5648">
        <w:rPr>
          <w:rFonts w:ascii="Verdana" w:hAnsi="Verdana" w:cs="Times New Roman"/>
          <w:color w:val="000000" w:themeColor="text1"/>
          <w:sz w:val="24"/>
          <w:szCs w:val="24"/>
        </w:rPr>
        <w:t xml:space="preserve">) Nils </w:t>
      </w:r>
      <w:proofErr w:type="spellStart"/>
      <w:r w:rsidR="009F5648">
        <w:rPr>
          <w:rFonts w:ascii="Verdana" w:hAnsi="Verdana" w:cs="Times New Roman"/>
          <w:color w:val="000000" w:themeColor="text1"/>
          <w:sz w:val="24"/>
          <w:szCs w:val="24"/>
        </w:rPr>
        <w:t>Wærstad</w:t>
      </w:r>
      <w:proofErr w:type="spellEnd"/>
      <w:r w:rsidR="009F5648">
        <w:rPr>
          <w:rFonts w:ascii="Verdana" w:hAnsi="Verdana" w:cs="Times New Roman"/>
          <w:color w:val="000000" w:themeColor="text1"/>
          <w:sz w:val="24"/>
          <w:szCs w:val="24"/>
        </w:rPr>
        <w:t>: Handlingens menn. Ansvar Stein Tore Paulsen</w:t>
      </w:r>
    </w:p>
    <w:p w:rsidR="009F5648" w:rsidRDefault="001618F0" w:rsidP="00126BD4">
      <w:pPr>
        <w:ind w:left="708" w:right="-426"/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>4</w:t>
      </w:r>
      <w:r w:rsidR="009F5648">
        <w:rPr>
          <w:rFonts w:ascii="Verdana" w:hAnsi="Verdana" w:cs="Times New Roman"/>
          <w:color w:val="000000" w:themeColor="text1"/>
          <w:sz w:val="24"/>
          <w:szCs w:val="24"/>
        </w:rPr>
        <w:t xml:space="preserve">) Bedriftsbesøk: </w:t>
      </w:r>
      <w:proofErr w:type="spellStart"/>
      <w:r w:rsidR="009F5648">
        <w:rPr>
          <w:rFonts w:ascii="Verdana" w:hAnsi="Verdana" w:cs="Times New Roman"/>
          <w:color w:val="000000" w:themeColor="text1"/>
          <w:sz w:val="24"/>
          <w:szCs w:val="24"/>
        </w:rPr>
        <w:t>Spencon</w:t>
      </w:r>
      <w:proofErr w:type="spellEnd"/>
      <w:r w:rsidR="00984E7A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5648">
        <w:rPr>
          <w:rFonts w:ascii="Verdana" w:hAnsi="Verdana" w:cs="Times New Roman"/>
          <w:color w:val="000000" w:themeColor="text1"/>
          <w:sz w:val="24"/>
          <w:szCs w:val="24"/>
        </w:rPr>
        <w:t>Rail</w:t>
      </w:r>
      <w:proofErr w:type="spellEnd"/>
      <w:r w:rsidR="009F5648">
        <w:rPr>
          <w:rFonts w:ascii="Verdana" w:hAnsi="Verdana" w:cs="Times New Roman"/>
          <w:color w:val="000000" w:themeColor="text1"/>
          <w:sz w:val="24"/>
          <w:szCs w:val="24"/>
        </w:rPr>
        <w:t xml:space="preserve"> på Hensmoen. Ansvar Stein Tore </w:t>
      </w:r>
      <w:r w:rsidR="009F5648">
        <w:rPr>
          <w:rFonts w:ascii="Verdana" w:hAnsi="Verdana" w:cs="Times New Roman"/>
          <w:color w:val="000000" w:themeColor="text1"/>
          <w:sz w:val="24"/>
          <w:szCs w:val="24"/>
        </w:rPr>
        <w:br/>
        <w:t xml:space="preserve">    </w:t>
      </w:r>
      <w:r>
        <w:rPr>
          <w:rFonts w:ascii="Verdana" w:hAnsi="Verdana" w:cs="Times New Roman"/>
          <w:color w:val="000000" w:themeColor="text1"/>
          <w:sz w:val="24"/>
          <w:szCs w:val="24"/>
        </w:rPr>
        <w:t>Paulsen</w:t>
      </w:r>
    </w:p>
    <w:p w:rsidR="0098620C" w:rsidRPr="0098620C" w:rsidRDefault="0098620C" w:rsidP="00126BD4">
      <w:pPr>
        <w:ind w:right="-426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Til r</w:t>
      </w:r>
      <w:r w:rsidRPr="0098620C">
        <w:rPr>
          <w:rFonts w:ascii="Verdana" w:hAnsi="Verdana" w:cs="Calibri"/>
          <w:sz w:val="24"/>
          <w:szCs w:val="24"/>
        </w:rPr>
        <w:t>ekrutteringsmøte</w:t>
      </w:r>
      <w:r>
        <w:rPr>
          <w:rFonts w:ascii="Verdana" w:hAnsi="Verdana" w:cs="Calibri"/>
          <w:sz w:val="24"/>
          <w:szCs w:val="24"/>
        </w:rPr>
        <w:t>t</w:t>
      </w:r>
      <w:r w:rsidRPr="0098620C">
        <w:rPr>
          <w:rFonts w:ascii="Verdana" w:hAnsi="Verdana" w:cs="Calibri"/>
          <w:sz w:val="24"/>
          <w:szCs w:val="24"/>
        </w:rPr>
        <w:t xml:space="preserve"> i 4. kvartal (sannsynligvis i april?) må vi ha et tema/foredrag som kan fenge mange</w:t>
      </w:r>
      <w:r>
        <w:rPr>
          <w:rFonts w:ascii="Verdana" w:hAnsi="Verdana" w:cs="Calibri"/>
          <w:sz w:val="24"/>
          <w:szCs w:val="24"/>
        </w:rPr>
        <w:t xml:space="preserve">. Vi foreslår </w:t>
      </w:r>
      <w:r w:rsidR="000401D4">
        <w:rPr>
          <w:rFonts w:ascii="Verdana" w:hAnsi="Verdana" w:cs="Calibri"/>
          <w:sz w:val="24"/>
          <w:szCs w:val="24"/>
        </w:rPr>
        <w:t xml:space="preserve">at </w:t>
      </w:r>
      <w:r>
        <w:rPr>
          <w:rFonts w:ascii="Verdana" w:hAnsi="Verdana" w:cs="Calibri"/>
          <w:sz w:val="24"/>
          <w:szCs w:val="24"/>
        </w:rPr>
        <w:t>Jan Helge Østlunds foredrag «Øya»</w:t>
      </w:r>
      <w:r w:rsidR="000401D4">
        <w:rPr>
          <w:rFonts w:ascii="Verdana" w:hAnsi="Verdana" w:cs="Calibri"/>
          <w:sz w:val="24"/>
          <w:szCs w:val="24"/>
        </w:rPr>
        <w:t xml:space="preserve"> flyttes til april og at vi tar bedriftsbesøk på </w:t>
      </w:r>
      <w:proofErr w:type="spellStart"/>
      <w:r w:rsidR="000401D4">
        <w:rPr>
          <w:rFonts w:ascii="Verdana" w:hAnsi="Verdana" w:cs="Calibri"/>
          <w:sz w:val="24"/>
          <w:szCs w:val="24"/>
        </w:rPr>
        <w:t>Spencon</w:t>
      </w:r>
      <w:proofErr w:type="spellEnd"/>
      <w:r w:rsidR="00984E7A">
        <w:rPr>
          <w:rFonts w:ascii="Verdana" w:hAnsi="Verdana" w:cs="Calibri"/>
          <w:sz w:val="24"/>
          <w:szCs w:val="24"/>
        </w:rPr>
        <w:t xml:space="preserve"> </w:t>
      </w:r>
      <w:proofErr w:type="spellStart"/>
      <w:r w:rsidR="000401D4">
        <w:rPr>
          <w:rFonts w:ascii="Verdana" w:hAnsi="Verdana" w:cs="Calibri"/>
          <w:sz w:val="24"/>
          <w:szCs w:val="24"/>
        </w:rPr>
        <w:t>Rail</w:t>
      </w:r>
      <w:proofErr w:type="spellEnd"/>
      <w:r w:rsidR="000401D4">
        <w:rPr>
          <w:rFonts w:ascii="Verdana" w:hAnsi="Verdana" w:cs="Calibri"/>
          <w:sz w:val="24"/>
          <w:szCs w:val="24"/>
        </w:rPr>
        <w:t xml:space="preserve"> 13. mars.</w:t>
      </w:r>
      <w:r>
        <w:rPr>
          <w:rFonts w:ascii="Verdana" w:hAnsi="Verdana" w:cs="Calibri"/>
          <w:sz w:val="24"/>
          <w:szCs w:val="24"/>
        </w:rPr>
        <w:t xml:space="preserve">  </w:t>
      </w:r>
    </w:p>
    <w:p w:rsidR="009F5648" w:rsidRPr="009F5648" w:rsidRDefault="00984E7A" w:rsidP="00126BD4">
      <w:pPr>
        <w:spacing w:after="0"/>
        <w:ind w:right="-426"/>
        <w:rPr>
          <w:rFonts w:ascii="Verdana" w:hAnsi="Verdana" w:cs="Times New Roman"/>
          <w:b/>
          <w:color w:val="000000" w:themeColor="text1"/>
          <w:sz w:val="24"/>
          <w:szCs w:val="24"/>
        </w:rPr>
      </w:pPr>
      <w:r>
        <w:rPr>
          <w:rFonts w:ascii="Verdana" w:hAnsi="Verdana" w:cs="Times New Roman"/>
          <w:b/>
          <w:color w:val="000000" w:themeColor="text1"/>
          <w:sz w:val="24"/>
          <w:szCs w:val="24"/>
        </w:rPr>
        <w:t>4</w:t>
      </w:r>
      <w:r w:rsidR="009F5648" w:rsidRPr="009F5648">
        <w:rPr>
          <w:rFonts w:ascii="Verdana" w:hAnsi="Verdana" w:cs="Times New Roman"/>
          <w:b/>
          <w:color w:val="000000" w:themeColor="text1"/>
          <w:sz w:val="24"/>
          <w:szCs w:val="24"/>
        </w:rPr>
        <w:t>. Eventuelt</w:t>
      </w:r>
    </w:p>
    <w:p w:rsidR="00984E7A" w:rsidRPr="000401D4" w:rsidRDefault="00984E7A" w:rsidP="00126BD4">
      <w:pPr>
        <w:pStyle w:val="Listeavsnitt"/>
        <w:ind w:left="0" w:right="-426"/>
        <w:rPr>
          <w:rFonts w:ascii="Verdana" w:hAnsi="Verdana" w:cs="Times New Roman"/>
          <w:b/>
          <w:sz w:val="24"/>
          <w:szCs w:val="24"/>
        </w:rPr>
      </w:pPr>
      <w:r w:rsidRPr="000401D4">
        <w:rPr>
          <w:rFonts w:ascii="Verdana" w:hAnsi="Verdana" w:cs="Times New Roman"/>
          <w:b/>
          <w:sz w:val="24"/>
          <w:szCs w:val="24"/>
        </w:rPr>
        <w:t xml:space="preserve">Oppfølging av komiteens prosjektforslag </w:t>
      </w:r>
    </w:p>
    <w:p w:rsidR="00984E7A" w:rsidRPr="002B6571" w:rsidRDefault="00984E7A" w:rsidP="00126BD4">
      <w:pPr>
        <w:pStyle w:val="Listeavsnitt"/>
        <w:ind w:left="0" w:right="-426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Anne-Lise har vært i kontakt med Røde kors, Voksenopplæringen og Frivilligsentralen med tanke på et prosjekt hvor Hønefoss-Øst Rotary-klubb kan gjøre en innsats relatert til innvandrerkvinner. I regi av Frivilligsentralen arrangeres det samling hver torsdag morgen hvor innvandrerkvinner møtes for samtaler. Fire ganger i året arrangerer Røde kors norsk frokost for disse innvandrerkvinnene.</w:t>
      </w:r>
    </w:p>
    <w:p w:rsidR="00984E7A" w:rsidRPr="002B6571" w:rsidRDefault="00984E7A" w:rsidP="00126BD4">
      <w:pPr>
        <w:pStyle w:val="Listeavsnitt"/>
        <w:ind w:left="0" w:right="-426"/>
        <w:rPr>
          <w:rFonts w:ascii="Verdana" w:hAnsi="Verdana" w:cs="Times New Roman"/>
          <w:b/>
          <w:sz w:val="24"/>
          <w:szCs w:val="24"/>
        </w:rPr>
      </w:pPr>
      <w:r w:rsidRPr="002B6571">
        <w:rPr>
          <w:rFonts w:ascii="Verdana" w:hAnsi="Verdana" w:cs="Times New Roman"/>
          <w:b/>
          <w:sz w:val="24"/>
          <w:szCs w:val="24"/>
        </w:rPr>
        <w:t>Konklusjon</w:t>
      </w:r>
      <w:r>
        <w:rPr>
          <w:rFonts w:ascii="Verdana" w:hAnsi="Verdana" w:cs="Times New Roman"/>
          <w:b/>
          <w:sz w:val="24"/>
          <w:szCs w:val="24"/>
        </w:rPr>
        <w:t xml:space="preserve"> fra </w:t>
      </w:r>
      <w:r w:rsidR="00F10974">
        <w:rPr>
          <w:rFonts w:ascii="Verdana" w:hAnsi="Verdana" w:cs="Times New Roman"/>
          <w:b/>
          <w:sz w:val="24"/>
          <w:szCs w:val="24"/>
        </w:rPr>
        <w:t xml:space="preserve">komiteens </w:t>
      </w:r>
      <w:r>
        <w:rPr>
          <w:rFonts w:ascii="Verdana" w:hAnsi="Verdana" w:cs="Times New Roman"/>
          <w:b/>
          <w:sz w:val="24"/>
          <w:szCs w:val="24"/>
        </w:rPr>
        <w:t>møte</w:t>
      </w:r>
      <w:r w:rsidR="00F10974">
        <w:rPr>
          <w:rFonts w:ascii="Verdana" w:hAnsi="Verdana" w:cs="Times New Roman"/>
          <w:b/>
          <w:sz w:val="24"/>
          <w:szCs w:val="24"/>
        </w:rPr>
        <w:t xml:space="preserve"> 07.11.2017</w:t>
      </w:r>
      <w:r w:rsidRPr="002B6571">
        <w:rPr>
          <w:rFonts w:ascii="Verdana" w:hAnsi="Verdana" w:cs="Times New Roman"/>
          <w:b/>
          <w:sz w:val="24"/>
          <w:szCs w:val="24"/>
        </w:rPr>
        <w:t>:</w:t>
      </w:r>
    </w:p>
    <w:p w:rsidR="00984E7A" w:rsidRDefault="00984E7A" w:rsidP="00126BD4">
      <w:pPr>
        <w:pStyle w:val="Listeavsnitt"/>
        <w:ind w:left="0" w:right="-426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Anne-Lise møter på et torsdagsmøte for å få nærmere informasjon om hvordan vi kan bidra økonomisk og kanskje med personer fra klubben i regi av Hønefoss-Øst Rotary-klubb. Efter møtet gir hun mer detaljert tilbakemelding om et mulig opplegg for klubben til å engasjere seg i et prosjekt som har internasjonal karakter, mens vi altså gjør noe lokalt.</w:t>
      </w:r>
    </w:p>
    <w:p w:rsidR="00842BE4" w:rsidRDefault="00842BE4" w:rsidP="00126BD4">
      <w:pPr>
        <w:pStyle w:val="Listeavsnitt"/>
        <w:ind w:left="0" w:right="-426"/>
        <w:rPr>
          <w:rFonts w:ascii="Verdana" w:hAnsi="Verdana" w:cs="Times New Roman"/>
          <w:b/>
          <w:sz w:val="24"/>
          <w:szCs w:val="24"/>
        </w:rPr>
      </w:pPr>
    </w:p>
    <w:p w:rsidR="00984E7A" w:rsidRDefault="00984E7A" w:rsidP="00126BD4">
      <w:pPr>
        <w:pStyle w:val="Listeavsnitt"/>
        <w:ind w:left="0" w:right="-426"/>
        <w:rPr>
          <w:rFonts w:ascii="Verdana" w:hAnsi="Verdana" w:cs="Times New Roman"/>
          <w:sz w:val="24"/>
          <w:szCs w:val="24"/>
        </w:rPr>
      </w:pPr>
      <w:r w:rsidRPr="00F10974">
        <w:rPr>
          <w:rFonts w:ascii="Verdana" w:hAnsi="Verdana" w:cs="Times New Roman"/>
          <w:b/>
          <w:sz w:val="24"/>
          <w:szCs w:val="24"/>
        </w:rPr>
        <w:t>Anne-Lise og Bjørn Geirr informerte</w:t>
      </w:r>
      <w:r>
        <w:rPr>
          <w:rFonts w:ascii="Verdana" w:hAnsi="Verdana" w:cs="Times New Roman"/>
          <w:sz w:val="24"/>
          <w:szCs w:val="24"/>
        </w:rPr>
        <w:t xml:space="preserve">: </w:t>
      </w:r>
      <w:r w:rsidR="00F10974">
        <w:rPr>
          <w:rFonts w:ascii="Verdana" w:hAnsi="Verdana" w:cs="Times New Roman"/>
          <w:sz w:val="24"/>
          <w:szCs w:val="24"/>
        </w:rPr>
        <w:t>K</w:t>
      </w:r>
      <w:r>
        <w:rPr>
          <w:rFonts w:ascii="Verdana" w:hAnsi="Verdana" w:cs="Times New Roman"/>
          <w:sz w:val="24"/>
          <w:szCs w:val="24"/>
        </w:rPr>
        <w:t xml:space="preserve">vinnegruppen på frivilligsentralen treffes hver torsdag kl. 13. Medlemmene bor fast i Norge og </w:t>
      </w:r>
      <w:r w:rsidR="00F10974">
        <w:rPr>
          <w:rFonts w:ascii="Verdana" w:hAnsi="Verdana" w:cs="Times New Roman"/>
          <w:sz w:val="24"/>
          <w:szCs w:val="24"/>
        </w:rPr>
        <w:t xml:space="preserve">får </w:t>
      </w:r>
      <w:r>
        <w:rPr>
          <w:rFonts w:ascii="Verdana" w:hAnsi="Verdana" w:cs="Times New Roman"/>
          <w:sz w:val="24"/>
          <w:szCs w:val="24"/>
        </w:rPr>
        <w:t>tren</w:t>
      </w:r>
      <w:r w:rsidR="00F10974">
        <w:rPr>
          <w:rFonts w:ascii="Verdana" w:hAnsi="Verdana" w:cs="Times New Roman"/>
          <w:sz w:val="24"/>
          <w:szCs w:val="24"/>
        </w:rPr>
        <w:t>ing</w:t>
      </w:r>
      <w:r>
        <w:rPr>
          <w:rFonts w:ascii="Verdana" w:hAnsi="Verdana" w:cs="Times New Roman"/>
          <w:sz w:val="24"/>
          <w:szCs w:val="24"/>
        </w:rPr>
        <w:t xml:space="preserve"> </w:t>
      </w:r>
      <w:r w:rsidR="00842BE4">
        <w:rPr>
          <w:rFonts w:ascii="Verdana" w:hAnsi="Verdana" w:cs="Times New Roman"/>
          <w:sz w:val="24"/>
          <w:szCs w:val="24"/>
        </w:rPr>
        <w:t>i</w:t>
      </w:r>
      <w:r>
        <w:rPr>
          <w:rFonts w:ascii="Verdana" w:hAnsi="Verdana" w:cs="Times New Roman"/>
          <w:sz w:val="24"/>
          <w:szCs w:val="24"/>
        </w:rPr>
        <w:t xml:space="preserve"> norsk og </w:t>
      </w:r>
      <w:r w:rsidR="00842BE4">
        <w:rPr>
          <w:rFonts w:ascii="Verdana" w:hAnsi="Verdana" w:cs="Times New Roman"/>
          <w:sz w:val="24"/>
          <w:szCs w:val="24"/>
        </w:rPr>
        <w:t xml:space="preserve">i </w:t>
      </w:r>
      <w:r>
        <w:rPr>
          <w:rFonts w:ascii="Verdana" w:hAnsi="Verdana" w:cs="Times New Roman"/>
          <w:sz w:val="24"/>
          <w:szCs w:val="24"/>
        </w:rPr>
        <w:t xml:space="preserve">det å bo i Norge. Språkpraksis </w:t>
      </w:r>
      <w:r w:rsidR="00842BE4">
        <w:rPr>
          <w:rFonts w:ascii="Verdana" w:hAnsi="Verdana" w:cs="Times New Roman"/>
          <w:sz w:val="24"/>
          <w:szCs w:val="24"/>
        </w:rPr>
        <w:t xml:space="preserve">helst </w:t>
      </w:r>
      <w:r>
        <w:rPr>
          <w:rFonts w:ascii="Verdana" w:hAnsi="Verdana" w:cs="Times New Roman"/>
          <w:sz w:val="24"/>
          <w:szCs w:val="24"/>
        </w:rPr>
        <w:t>på en arbeidsplass. Skolekjøkken med norsk mat</w:t>
      </w:r>
      <w:r w:rsidR="00842BE4">
        <w:rPr>
          <w:rFonts w:ascii="Verdana" w:hAnsi="Verdana" w:cs="Times New Roman"/>
          <w:sz w:val="24"/>
          <w:szCs w:val="24"/>
        </w:rPr>
        <w:t>, N</w:t>
      </w:r>
      <w:r>
        <w:rPr>
          <w:rFonts w:ascii="Verdana" w:hAnsi="Verdana" w:cs="Times New Roman"/>
          <w:sz w:val="24"/>
          <w:szCs w:val="24"/>
        </w:rPr>
        <w:t>asjonalmuseet</w:t>
      </w:r>
      <w:r w:rsidR="00842BE4">
        <w:rPr>
          <w:rFonts w:ascii="Verdana" w:hAnsi="Verdana" w:cs="Times New Roman"/>
          <w:sz w:val="24"/>
          <w:szCs w:val="24"/>
        </w:rPr>
        <w:t>,</w:t>
      </w:r>
      <w:r>
        <w:rPr>
          <w:rFonts w:ascii="Verdana" w:hAnsi="Verdana" w:cs="Times New Roman"/>
          <w:sz w:val="24"/>
          <w:szCs w:val="24"/>
        </w:rPr>
        <w:t xml:space="preserve"> Munchmuseet</w:t>
      </w:r>
      <w:r w:rsidR="00842BE4">
        <w:rPr>
          <w:rFonts w:ascii="Verdana" w:hAnsi="Verdana" w:cs="Times New Roman"/>
          <w:sz w:val="24"/>
          <w:szCs w:val="24"/>
        </w:rPr>
        <w:t xml:space="preserve"> og</w:t>
      </w:r>
      <w:r>
        <w:rPr>
          <w:rFonts w:ascii="Verdana" w:hAnsi="Verdana" w:cs="Times New Roman"/>
          <w:sz w:val="24"/>
          <w:szCs w:val="24"/>
        </w:rPr>
        <w:t xml:space="preserve"> Ringkollen</w:t>
      </w:r>
      <w:r w:rsidR="00842BE4">
        <w:rPr>
          <w:rFonts w:ascii="Verdana" w:hAnsi="Verdana" w:cs="Times New Roman"/>
          <w:sz w:val="24"/>
          <w:szCs w:val="24"/>
        </w:rPr>
        <w:t xml:space="preserve"> er blant aktivitetene</w:t>
      </w:r>
      <w:r>
        <w:rPr>
          <w:rFonts w:ascii="Verdana" w:hAnsi="Verdana" w:cs="Times New Roman"/>
          <w:sz w:val="24"/>
          <w:szCs w:val="24"/>
        </w:rPr>
        <w:t xml:space="preserve">. </w:t>
      </w:r>
      <w:r w:rsidR="00842BE4">
        <w:rPr>
          <w:rFonts w:ascii="Verdana" w:hAnsi="Verdana" w:cs="Times New Roman"/>
          <w:sz w:val="24"/>
          <w:szCs w:val="24"/>
        </w:rPr>
        <w:t>Saken er f</w:t>
      </w:r>
      <w:r>
        <w:rPr>
          <w:rFonts w:ascii="Verdana" w:hAnsi="Verdana" w:cs="Times New Roman"/>
          <w:sz w:val="24"/>
          <w:szCs w:val="24"/>
        </w:rPr>
        <w:t xml:space="preserve">orhåndsbehandlet i </w:t>
      </w:r>
      <w:r w:rsidR="00126BD4">
        <w:rPr>
          <w:rFonts w:ascii="Verdana" w:hAnsi="Verdana" w:cs="Times New Roman"/>
          <w:sz w:val="24"/>
          <w:szCs w:val="24"/>
        </w:rPr>
        <w:t>HØR-</w:t>
      </w:r>
      <w:r>
        <w:rPr>
          <w:rFonts w:ascii="Verdana" w:hAnsi="Verdana" w:cs="Times New Roman"/>
          <w:sz w:val="24"/>
          <w:szCs w:val="24"/>
        </w:rPr>
        <w:t xml:space="preserve">styret, men </w:t>
      </w:r>
      <w:r w:rsidR="00842BE4">
        <w:rPr>
          <w:rFonts w:ascii="Verdana" w:hAnsi="Verdana" w:cs="Times New Roman"/>
          <w:sz w:val="24"/>
          <w:szCs w:val="24"/>
        </w:rPr>
        <w:t xml:space="preserve">styret </w:t>
      </w:r>
      <w:r w:rsidR="00126BD4">
        <w:rPr>
          <w:rFonts w:ascii="Verdana" w:hAnsi="Verdana" w:cs="Times New Roman"/>
          <w:sz w:val="24"/>
          <w:szCs w:val="24"/>
        </w:rPr>
        <w:t>ber om</w:t>
      </w:r>
      <w:r>
        <w:rPr>
          <w:rFonts w:ascii="Verdana" w:hAnsi="Verdana" w:cs="Times New Roman"/>
          <w:sz w:val="24"/>
          <w:szCs w:val="24"/>
        </w:rPr>
        <w:t xml:space="preserve"> noe mer håndfast</w:t>
      </w:r>
      <w:r w:rsidR="00126BD4">
        <w:rPr>
          <w:rFonts w:ascii="Verdana" w:hAnsi="Verdana" w:cs="Times New Roman"/>
          <w:sz w:val="24"/>
          <w:szCs w:val="24"/>
        </w:rPr>
        <w:t xml:space="preserve"> informasjon</w:t>
      </w:r>
      <w:r>
        <w:rPr>
          <w:rFonts w:ascii="Verdana" w:hAnsi="Verdana" w:cs="Times New Roman"/>
          <w:sz w:val="24"/>
          <w:szCs w:val="24"/>
        </w:rPr>
        <w:t xml:space="preserve"> når det gjelder program. Karin Strømmen </w:t>
      </w:r>
      <w:r w:rsidR="00126BD4">
        <w:rPr>
          <w:rFonts w:ascii="Verdana" w:hAnsi="Verdana" w:cs="Times New Roman"/>
          <w:sz w:val="24"/>
          <w:szCs w:val="24"/>
        </w:rPr>
        <w:t>forbereder</w:t>
      </w:r>
      <w:r>
        <w:rPr>
          <w:rFonts w:ascii="Verdana" w:hAnsi="Verdana" w:cs="Times New Roman"/>
          <w:sz w:val="24"/>
          <w:szCs w:val="24"/>
        </w:rPr>
        <w:t xml:space="preserve"> en beskrivelse av prosjektet med kostnadskalkulering.</w:t>
      </w:r>
    </w:p>
    <w:p w:rsidR="00984E7A" w:rsidRDefault="00984E7A" w:rsidP="00126BD4">
      <w:pPr>
        <w:pStyle w:val="Listeavsnitt"/>
        <w:ind w:left="0" w:right="-426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Vedtak: Komiteen tok informasjonen til orientering.</w:t>
      </w:r>
    </w:p>
    <w:p w:rsidR="00842BE4" w:rsidRDefault="00842BE4" w:rsidP="00126BD4">
      <w:pPr>
        <w:pStyle w:val="Listeavsnitt"/>
        <w:ind w:right="-426"/>
        <w:rPr>
          <w:rFonts w:ascii="Verdana" w:hAnsi="Verdana" w:cs="Times New Roman"/>
          <w:sz w:val="24"/>
          <w:szCs w:val="24"/>
        </w:rPr>
      </w:pPr>
    </w:p>
    <w:p w:rsidR="009F5648" w:rsidRPr="009F5648" w:rsidRDefault="009F5648" w:rsidP="00126BD4">
      <w:pPr>
        <w:pStyle w:val="Listeavsnitt"/>
        <w:numPr>
          <w:ilvl w:val="0"/>
          <w:numId w:val="10"/>
        </w:numPr>
        <w:ind w:right="-426"/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Møtet i april holdes hos Stein Tore Paulsen </w:t>
      </w:r>
      <w:proofErr w:type="spellStart"/>
      <w:r>
        <w:rPr>
          <w:rFonts w:ascii="Verdana" w:hAnsi="Verdana" w:cs="Times New Roman"/>
          <w:color w:val="000000" w:themeColor="text1"/>
          <w:sz w:val="24"/>
          <w:szCs w:val="24"/>
        </w:rPr>
        <w:t>Klekkenveien</w:t>
      </w:r>
      <w:proofErr w:type="spellEnd"/>
      <w:r>
        <w:rPr>
          <w:rFonts w:ascii="Verdana" w:hAnsi="Verdana" w:cs="Times New Roman"/>
          <w:color w:val="000000" w:themeColor="text1"/>
          <w:sz w:val="24"/>
          <w:szCs w:val="24"/>
        </w:rPr>
        <w:t xml:space="preserve"> 80.</w:t>
      </w:r>
    </w:p>
    <w:sectPr w:rsidR="009F5648" w:rsidRPr="009F564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82B" w:rsidRDefault="00A1782B" w:rsidP="00292783">
      <w:pPr>
        <w:spacing w:after="0" w:line="240" w:lineRule="auto"/>
      </w:pPr>
      <w:r>
        <w:separator/>
      </w:r>
    </w:p>
  </w:endnote>
  <w:endnote w:type="continuationSeparator" w:id="0">
    <w:p w:rsidR="00A1782B" w:rsidRDefault="00A1782B" w:rsidP="0029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82B" w:rsidRDefault="00A1782B" w:rsidP="00292783">
      <w:pPr>
        <w:spacing w:after="0" w:line="240" w:lineRule="auto"/>
      </w:pPr>
      <w:r>
        <w:separator/>
      </w:r>
    </w:p>
  </w:footnote>
  <w:footnote w:type="continuationSeparator" w:id="0">
    <w:p w:rsidR="00A1782B" w:rsidRDefault="00A1782B" w:rsidP="0029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783" w:rsidRDefault="00292783" w:rsidP="00292783">
    <w:pPr>
      <w:pStyle w:val="Topptekst"/>
      <w:pBdr>
        <w:bottom w:val="thickThinSmallGap" w:sz="24" w:space="1" w:color="823B0B" w:themeColor="accent2" w:themeShade="7F"/>
      </w:pBdr>
      <w:tabs>
        <w:tab w:val="clear" w:pos="4536"/>
        <w:tab w:val="center" w:pos="4111"/>
      </w:tabs>
      <w:rPr>
        <w:rFonts w:asciiTheme="majorHAnsi" w:eastAsiaTheme="majorEastAsia" w:hAnsiTheme="majorHAnsi" w:cstheme="majorBidi"/>
        <w:sz w:val="32"/>
        <w:szCs w:val="32"/>
      </w:rPr>
    </w:pPr>
    <w:r w:rsidRPr="002849E9">
      <w:rPr>
        <w:noProof/>
        <w:lang w:eastAsia="nb-NO"/>
      </w:rPr>
      <w:drawing>
        <wp:anchor distT="0" distB="0" distL="114300" distR="114300" simplePos="0" relativeHeight="251661312" behindDoc="0" locked="0" layoutInCell="1" allowOverlap="1" wp14:anchorId="342E3F35" wp14:editId="6D3BACE4">
          <wp:simplePos x="0" y="0"/>
          <wp:positionH relativeFrom="column">
            <wp:posOffset>-1270</wp:posOffset>
          </wp:positionH>
          <wp:positionV relativeFrom="paragraph">
            <wp:posOffset>-182880</wp:posOffset>
          </wp:positionV>
          <wp:extent cx="1384300" cy="594360"/>
          <wp:effectExtent l="0" t="0" r="635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49E9">
      <w:rPr>
        <w:noProof/>
        <w:lang w:eastAsia="nb-NO"/>
      </w:rPr>
      <w:t xml:space="preserve"> </w:t>
    </w:r>
    <w:r w:rsidRPr="00292783">
      <w:rPr>
        <w:noProof/>
        <w:lang w:eastAsia="nb-NO"/>
      </w:rPr>
      <w:t xml:space="preserve"> </w:t>
    </w:r>
    <w:r>
      <w:rPr>
        <w:rFonts w:asciiTheme="majorHAnsi" w:eastAsiaTheme="majorEastAsia" w:hAnsiTheme="majorHAnsi" w:cstheme="majorBidi"/>
        <w:sz w:val="32"/>
        <w:szCs w:val="32"/>
      </w:rPr>
      <w:t xml:space="preserve"> </w:t>
    </w:r>
    <w:sdt>
      <w:sdtPr>
        <w:rPr>
          <w:rFonts w:ascii="Verdana" w:hAnsi="Verdana" w:cs="Times New Roman"/>
          <w:b/>
          <w:sz w:val="24"/>
          <w:szCs w:val="24"/>
        </w:rPr>
        <w:alias w:val="Tittel"/>
        <w:id w:val="77738743"/>
        <w:placeholder>
          <w:docPart w:val="62846FC9BBB5493EB628C0BC22872EF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84038">
          <w:rPr>
            <w:rFonts w:ascii="Verdana" w:hAnsi="Verdana" w:cs="Times New Roman"/>
            <w:b/>
            <w:sz w:val="24"/>
            <w:szCs w:val="24"/>
          </w:rPr>
          <w:t>HØNEFOSS-ØST</w:t>
        </w:r>
      </w:sdtContent>
    </w:sdt>
  </w:p>
  <w:p w:rsidR="009F5648" w:rsidRDefault="009F5648" w:rsidP="009F5648">
    <w:pPr>
      <w:pStyle w:val="Topptekst"/>
      <w:pBdr>
        <w:bottom w:val="thickThinSmallGap" w:sz="24" w:space="1" w:color="823B0B" w:themeColor="accent2" w:themeShade="7F"/>
      </w:pBdr>
      <w:tabs>
        <w:tab w:val="clear" w:pos="4536"/>
        <w:tab w:val="center" w:pos="4111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="Verdana" w:hAnsi="Verdana" w:cs="Times New Roman"/>
        <w:b/>
        <w:sz w:val="24"/>
        <w:szCs w:val="24"/>
      </w:rPr>
      <w:t xml:space="preserve">  </w:t>
    </w:r>
    <w:r w:rsidRPr="009F5648">
      <w:rPr>
        <w:rFonts w:ascii="Verdana" w:hAnsi="Verdana" w:cs="Times New Roman"/>
        <w:b/>
        <w:sz w:val="24"/>
        <w:szCs w:val="24"/>
      </w:rPr>
      <w:t>KOMITE FOR INTERNASJONAL TJENESTE</w:t>
    </w:r>
  </w:p>
  <w:p w:rsidR="00292783" w:rsidRDefault="00292783" w:rsidP="009F5648">
    <w:pPr>
      <w:pStyle w:val="Topptekst"/>
      <w:pBdr>
        <w:bottom w:val="thickThinSmallGap" w:sz="24" w:space="1" w:color="823B0B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p w:rsidR="009F5648" w:rsidRPr="009F5648" w:rsidRDefault="009F5648" w:rsidP="009F5648">
    <w:pPr>
      <w:pStyle w:val="Topptekst"/>
      <w:pBdr>
        <w:bottom w:val="thickThinSmallGap" w:sz="24" w:space="1" w:color="823B0B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</w:p>
  <w:p w:rsidR="00292783" w:rsidRDefault="00292783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E1A"/>
    <w:multiLevelType w:val="hybridMultilevel"/>
    <w:tmpl w:val="7610B62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BB40D4"/>
    <w:multiLevelType w:val="hybridMultilevel"/>
    <w:tmpl w:val="033A0C5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01371"/>
    <w:multiLevelType w:val="hybridMultilevel"/>
    <w:tmpl w:val="DF0680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A3746"/>
    <w:multiLevelType w:val="hybridMultilevel"/>
    <w:tmpl w:val="93AE1D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A06CF"/>
    <w:multiLevelType w:val="hybridMultilevel"/>
    <w:tmpl w:val="5DA4FB2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5D7DCD"/>
    <w:multiLevelType w:val="hybridMultilevel"/>
    <w:tmpl w:val="53C8A3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D1EF9"/>
    <w:multiLevelType w:val="hybridMultilevel"/>
    <w:tmpl w:val="48FA18EE"/>
    <w:lvl w:ilvl="0" w:tplc="8E2CA8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C75CD9"/>
    <w:multiLevelType w:val="hybridMultilevel"/>
    <w:tmpl w:val="B9B6F8A0"/>
    <w:lvl w:ilvl="0" w:tplc="3A68F8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C52CDE"/>
    <w:multiLevelType w:val="hybridMultilevel"/>
    <w:tmpl w:val="E626EA7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E061351"/>
    <w:multiLevelType w:val="hybridMultilevel"/>
    <w:tmpl w:val="5AE46E6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2D"/>
    <w:rsid w:val="00001CA2"/>
    <w:rsid w:val="00012DEE"/>
    <w:rsid w:val="0001388B"/>
    <w:rsid w:val="000401D4"/>
    <w:rsid w:val="000631B8"/>
    <w:rsid w:val="000E343B"/>
    <w:rsid w:val="00126BD4"/>
    <w:rsid w:val="001618F0"/>
    <w:rsid w:val="00191733"/>
    <w:rsid w:val="00224079"/>
    <w:rsid w:val="002513B5"/>
    <w:rsid w:val="00292783"/>
    <w:rsid w:val="002B6571"/>
    <w:rsid w:val="00306250"/>
    <w:rsid w:val="00433496"/>
    <w:rsid w:val="004F5D53"/>
    <w:rsid w:val="00535357"/>
    <w:rsid w:val="005D3586"/>
    <w:rsid w:val="00684038"/>
    <w:rsid w:val="006B1682"/>
    <w:rsid w:val="006B209C"/>
    <w:rsid w:val="00822C22"/>
    <w:rsid w:val="00842BE4"/>
    <w:rsid w:val="00863E5C"/>
    <w:rsid w:val="008A192A"/>
    <w:rsid w:val="008A50AE"/>
    <w:rsid w:val="008A5E2D"/>
    <w:rsid w:val="00984E7A"/>
    <w:rsid w:val="0098620C"/>
    <w:rsid w:val="009F5648"/>
    <w:rsid w:val="00A1782B"/>
    <w:rsid w:val="00B47251"/>
    <w:rsid w:val="00B878F1"/>
    <w:rsid w:val="00BB3D90"/>
    <w:rsid w:val="00CF3ABC"/>
    <w:rsid w:val="00D25203"/>
    <w:rsid w:val="00DB5D39"/>
    <w:rsid w:val="00EA1465"/>
    <w:rsid w:val="00EB071B"/>
    <w:rsid w:val="00EB530E"/>
    <w:rsid w:val="00F1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E2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F5D53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9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92783"/>
  </w:style>
  <w:style w:type="paragraph" w:styleId="Bunntekst">
    <w:name w:val="footer"/>
    <w:basedOn w:val="Normal"/>
    <w:link w:val="BunntekstTegn"/>
    <w:uiPriority w:val="99"/>
    <w:unhideWhenUsed/>
    <w:rsid w:val="0029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92783"/>
  </w:style>
  <w:style w:type="paragraph" w:styleId="Bobletekst">
    <w:name w:val="Balloon Text"/>
    <w:basedOn w:val="Normal"/>
    <w:link w:val="BobletekstTegn"/>
    <w:uiPriority w:val="99"/>
    <w:semiHidden/>
    <w:unhideWhenUsed/>
    <w:rsid w:val="00EA1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1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E2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F5D53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9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92783"/>
  </w:style>
  <w:style w:type="paragraph" w:styleId="Bunntekst">
    <w:name w:val="footer"/>
    <w:basedOn w:val="Normal"/>
    <w:link w:val="BunntekstTegn"/>
    <w:uiPriority w:val="99"/>
    <w:unhideWhenUsed/>
    <w:rsid w:val="0029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92783"/>
  </w:style>
  <w:style w:type="paragraph" w:styleId="Bobletekst">
    <w:name w:val="Balloon Text"/>
    <w:basedOn w:val="Normal"/>
    <w:link w:val="BobletekstTegn"/>
    <w:uiPriority w:val="99"/>
    <w:semiHidden/>
    <w:unhideWhenUsed/>
    <w:rsid w:val="00EA1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1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846FC9BBB5493EB628C0BC22872E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0669EF-90E5-4766-A890-1ED51E221529}"/>
      </w:docPartPr>
      <w:docPartBody>
        <w:p w:rsidR="00F71BBD" w:rsidRDefault="007D45F5" w:rsidP="007D45F5">
          <w:pPr>
            <w:pStyle w:val="62846FC9BBB5493EB628C0BC22872EF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[Skriv inn dokumenttittel]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F5"/>
    <w:rsid w:val="00365737"/>
    <w:rsid w:val="00417285"/>
    <w:rsid w:val="004B53DE"/>
    <w:rsid w:val="007D45F5"/>
    <w:rsid w:val="00BF0431"/>
    <w:rsid w:val="00EC3549"/>
    <w:rsid w:val="00F7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4FFBD94616EB4771AA94B5DF0F6BDC74">
    <w:name w:val="4FFBD94616EB4771AA94B5DF0F6BDC74"/>
    <w:rsid w:val="007D45F5"/>
  </w:style>
  <w:style w:type="paragraph" w:customStyle="1" w:styleId="123E9F65A2ED49D69363C3A236E26CCC">
    <w:name w:val="123E9F65A2ED49D69363C3A236E26CCC"/>
    <w:rsid w:val="007D45F5"/>
  </w:style>
  <w:style w:type="paragraph" w:customStyle="1" w:styleId="62846FC9BBB5493EB628C0BC22872EF0">
    <w:name w:val="62846FC9BBB5493EB628C0BC22872EF0"/>
    <w:rsid w:val="007D45F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4FFBD94616EB4771AA94B5DF0F6BDC74">
    <w:name w:val="4FFBD94616EB4771AA94B5DF0F6BDC74"/>
    <w:rsid w:val="007D45F5"/>
  </w:style>
  <w:style w:type="paragraph" w:customStyle="1" w:styleId="123E9F65A2ED49D69363C3A236E26CCC">
    <w:name w:val="123E9F65A2ED49D69363C3A236E26CCC"/>
    <w:rsid w:val="007D45F5"/>
  </w:style>
  <w:style w:type="paragraph" w:customStyle="1" w:styleId="62846FC9BBB5493EB628C0BC22872EF0">
    <w:name w:val="62846FC9BBB5493EB628C0BC22872EF0"/>
    <w:rsid w:val="007D45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25D89-6957-44B9-A3F6-BC0D6F3D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HØNEFOSS-ØST</vt:lpstr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HØNEFOSS-ØST</dc:title>
  <dc:creator>Anne Lise Rian</dc:creator>
  <cp:lastModifiedBy>Harald Bjørgo</cp:lastModifiedBy>
  <cp:revision>2</cp:revision>
  <dcterms:created xsi:type="dcterms:W3CDTF">2018-02-19T09:32:00Z</dcterms:created>
  <dcterms:modified xsi:type="dcterms:W3CDTF">2018-02-19T09:32:00Z</dcterms:modified>
</cp:coreProperties>
</file>